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F4" w:rsidRDefault="00F13FF4" w:rsidP="00F13FF4">
      <w:pPr>
        <w:pStyle w:val="a6"/>
        <w:shd w:val="clear" w:color="auto" w:fill="FFFFFF"/>
        <w:spacing w:before="0" w:beforeAutospacing="0" w:after="0" w:afterAutospacing="0" w:line="330" w:lineRule="atLeast"/>
        <w:jc w:val="center"/>
        <w:rPr>
          <w:rFonts w:ascii="Verdana" w:hAnsi="Verdana"/>
          <w:color w:val="555555"/>
          <w:sz w:val="16"/>
          <w:szCs w:val="16"/>
        </w:rPr>
      </w:pPr>
      <w:r>
        <w:rPr>
          <w:rStyle w:val="a7"/>
          <w:i/>
          <w:iCs/>
          <w:color w:val="0000FF"/>
          <w:sz w:val="27"/>
          <w:szCs w:val="27"/>
          <w:u w:val="single"/>
        </w:rPr>
        <w:t>Полезные ссылки (п</w:t>
      </w:r>
      <w:r>
        <w:rPr>
          <w:rStyle w:val="a7"/>
          <w:i/>
          <w:iCs/>
          <w:color w:val="0000FF"/>
          <w:sz w:val="27"/>
          <w:szCs w:val="27"/>
        </w:rPr>
        <w:t>о вопросам безопасности детей в интернете)</w:t>
      </w:r>
    </w:p>
    <w:p w:rsidR="00F13FF4" w:rsidRDefault="00F13FF4" w:rsidP="00F13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555555"/>
          <w:sz w:val="16"/>
          <w:szCs w:val="16"/>
        </w:rPr>
      </w:pPr>
      <w:hyperlink r:id="rId6" w:tgtFrame="_blank" w:history="1">
        <w:r>
          <w:rPr>
            <w:rStyle w:val="a8"/>
            <w:rFonts w:ascii="Tahoma" w:hAnsi="Tahoma" w:cs="Tahoma"/>
            <w:color w:val="FF00F9"/>
            <w:sz w:val="21"/>
            <w:szCs w:val="21"/>
          </w:rPr>
          <w:t>http://www.internet-kontrol.ru/stati/roditelskiy-kontrolinterneta-obschenie-bez-riska.html</w:t>
        </w:r>
      </w:hyperlink>
      <w:r>
        <w:rPr>
          <w:rStyle w:val="a7"/>
          <w:color w:val="555555"/>
        </w:rPr>
        <w:t> </w:t>
      </w:r>
      <w:r>
        <w:rPr>
          <w:color w:val="555555"/>
        </w:rPr>
        <w:t>Родительский контроль Интернета</w:t>
      </w:r>
    </w:p>
    <w:p w:rsidR="00F13FF4" w:rsidRDefault="00F13FF4" w:rsidP="00F13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555555"/>
          <w:sz w:val="16"/>
          <w:szCs w:val="16"/>
        </w:rPr>
      </w:pPr>
      <w:hyperlink r:id="rId7" w:tgtFrame="_blank" w:history="1">
        <w:r>
          <w:rPr>
            <w:rStyle w:val="a7"/>
            <w:rFonts w:ascii="Tahoma" w:hAnsi="Tahoma" w:cs="Tahoma"/>
            <w:color w:val="648ACD"/>
            <w:sz w:val="21"/>
            <w:szCs w:val="21"/>
            <w:u w:val="single"/>
          </w:rPr>
          <w:t>http://www.google.ru/intl/ru/goodtoknow/familysafety</w:t>
        </w:r>
        <w:proofErr w:type="gramStart"/>
        <w:r>
          <w:rPr>
            <w:rStyle w:val="a7"/>
            <w:rFonts w:ascii="Tahoma" w:hAnsi="Tahoma" w:cs="Tahoma"/>
            <w:color w:val="648ACD"/>
            <w:sz w:val="21"/>
            <w:szCs w:val="21"/>
            <w:u w:val="single"/>
          </w:rPr>
          <w:t>/</w:t>
        </w:r>
      </w:hyperlink>
      <w:r>
        <w:rPr>
          <w:color w:val="555555"/>
        </w:rPr>
        <w:t> К</w:t>
      </w:r>
      <w:proofErr w:type="gramEnd"/>
      <w:r>
        <w:rPr>
          <w:color w:val="555555"/>
        </w:rPr>
        <w:t>ак обеспечить безопасность детей в Интернете</w:t>
      </w:r>
    </w:p>
    <w:p w:rsidR="00F13FF4" w:rsidRDefault="00F13FF4" w:rsidP="00F13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555555"/>
          <w:sz w:val="16"/>
          <w:szCs w:val="16"/>
        </w:rPr>
      </w:pPr>
      <w:r>
        <w:rPr>
          <w:color w:val="555555"/>
        </w:rPr>
        <w:t> </w:t>
      </w:r>
      <w:hyperlink r:id="rId8" w:tgtFrame="_blank" w:history="1">
        <w:r>
          <w:rPr>
            <w:rStyle w:val="a7"/>
            <w:rFonts w:ascii="Tahoma" w:hAnsi="Tahoma" w:cs="Tahoma"/>
            <w:color w:val="648ACD"/>
            <w:sz w:val="21"/>
            <w:szCs w:val="21"/>
            <w:u w:val="single"/>
          </w:rPr>
          <w:t>http://www.cybermama.ru/</w:t>
        </w:r>
      </w:hyperlink>
      <w:r>
        <w:rPr>
          <w:color w:val="555555"/>
        </w:rPr>
        <w:t> </w:t>
      </w:r>
      <w:proofErr w:type="spellStart"/>
      <w:r>
        <w:rPr>
          <w:color w:val="555555"/>
        </w:rPr>
        <w:t>КиберМама</w:t>
      </w:r>
      <w:proofErr w:type="spellEnd"/>
      <w:r>
        <w:rPr>
          <w:color w:val="555555"/>
        </w:rPr>
        <w:t xml:space="preserve"> — программа для родительского </w:t>
      </w:r>
      <w:proofErr w:type="gramStart"/>
      <w:r>
        <w:rPr>
          <w:color w:val="555555"/>
        </w:rPr>
        <w:t>контроля за</w:t>
      </w:r>
      <w:proofErr w:type="gramEnd"/>
      <w:r>
        <w:rPr>
          <w:color w:val="555555"/>
        </w:rPr>
        <w:t xml:space="preserve"> использованием домашнего компьютера ребенком</w:t>
      </w:r>
    </w:p>
    <w:p w:rsidR="00F13FF4" w:rsidRDefault="00F13FF4" w:rsidP="00F13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555555"/>
          <w:sz w:val="16"/>
          <w:szCs w:val="16"/>
        </w:rPr>
      </w:pPr>
      <w:r>
        <w:rPr>
          <w:color w:val="555555"/>
        </w:rPr>
        <w:t> </w:t>
      </w:r>
      <w:hyperlink r:id="rId9" w:tgtFrame="_blank" w:history="1">
        <w:r>
          <w:rPr>
            <w:rStyle w:val="a7"/>
            <w:rFonts w:ascii="Tahoma" w:hAnsi="Tahoma" w:cs="Tahoma"/>
            <w:color w:val="648ACD"/>
            <w:sz w:val="21"/>
            <w:szCs w:val="21"/>
            <w:u w:val="single"/>
          </w:rPr>
          <w:t>http://gogul.tv/</w:t>
        </w:r>
      </w:hyperlink>
      <w:r>
        <w:rPr>
          <w:color w:val="555555"/>
        </w:rPr>
        <w:t xml:space="preserve"> Детский браузер </w:t>
      </w:r>
      <w:proofErr w:type="spellStart"/>
      <w:r>
        <w:rPr>
          <w:color w:val="555555"/>
        </w:rPr>
        <w:t>Гогуль</w:t>
      </w:r>
      <w:proofErr w:type="spellEnd"/>
    </w:p>
    <w:p w:rsidR="00F13FF4" w:rsidRDefault="00F13FF4" w:rsidP="00F13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555555"/>
          <w:sz w:val="16"/>
          <w:szCs w:val="16"/>
        </w:rPr>
      </w:pPr>
      <w:r>
        <w:rPr>
          <w:color w:val="555555"/>
        </w:rPr>
        <w:t> </w:t>
      </w:r>
      <w:hyperlink r:id="rId10" w:tgtFrame="_blank" w:history="1">
        <w:r>
          <w:rPr>
            <w:rStyle w:val="a8"/>
            <w:rFonts w:ascii="Tahoma" w:hAnsi="Tahoma" w:cs="Tahoma"/>
            <w:color w:val="648ACD"/>
            <w:sz w:val="21"/>
            <w:szCs w:val="21"/>
          </w:rPr>
          <w:t>http://netkidscontrol.ru/</w:t>
        </w:r>
      </w:hyperlink>
      <w:r>
        <w:rPr>
          <w:rStyle w:val="a7"/>
          <w:color w:val="555555"/>
        </w:rPr>
        <w:t> </w:t>
      </w:r>
      <w:proofErr w:type="gramStart"/>
      <w:r>
        <w:rPr>
          <w:color w:val="555555"/>
        </w:rPr>
        <w:t>Предназначен</w:t>
      </w:r>
      <w:proofErr w:type="gramEnd"/>
      <w:r>
        <w:rPr>
          <w:color w:val="555555"/>
        </w:rPr>
        <w:t xml:space="preserve"> для родительского контроля</w:t>
      </w:r>
    </w:p>
    <w:p w:rsidR="00F13FF4" w:rsidRDefault="00F13FF4" w:rsidP="00F13FF4">
      <w:pPr>
        <w:pStyle w:val="a6"/>
        <w:shd w:val="clear" w:color="auto" w:fill="FFFFFF"/>
        <w:spacing w:before="0" w:beforeAutospacing="0" w:after="0" w:afterAutospacing="0" w:line="330" w:lineRule="atLeast"/>
        <w:jc w:val="center"/>
        <w:rPr>
          <w:rFonts w:ascii="Verdana" w:hAnsi="Verdana"/>
          <w:color w:val="555555"/>
          <w:sz w:val="16"/>
          <w:szCs w:val="16"/>
        </w:rPr>
      </w:pPr>
      <w:r>
        <w:rPr>
          <w:color w:val="555555"/>
        </w:rPr>
        <w:t>    </w:t>
      </w:r>
      <w:r>
        <w:rPr>
          <w:rStyle w:val="a7"/>
          <w:color w:val="0000CD"/>
        </w:rPr>
        <w:t>Электронные ресурсы по теме «Безопасный интернет»</w:t>
      </w:r>
    </w:p>
    <w:p w:rsidR="00F13FF4" w:rsidRDefault="00F13FF4" w:rsidP="00F13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555555"/>
          <w:sz w:val="16"/>
          <w:szCs w:val="16"/>
        </w:rPr>
      </w:pPr>
      <w:r>
        <w:rPr>
          <w:color w:val="555555"/>
        </w:rPr>
        <w:t>1. </w:t>
      </w:r>
      <w:hyperlink r:id="rId11" w:tgtFrame="_blank" w:history="1">
        <w:r>
          <w:rPr>
            <w:rStyle w:val="a8"/>
          </w:rPr>
          <w:t>http://www.saferunet.ru/</w:t>
        </w:r>
      </w:hyperlink>
      <w:r>
        <w:rPr>
          <w:color w:val="555555"/>
        </w:rPr>
        <w:t xml:space="preserve"> — Центр безопасного Интернета в России. Сайт посвящен проблеме безопасной, корректной и комфортной работы в Сети </w:t>
      </w:r>
      <w:proofErr w:type="gramStart"/>
      <w:r>
        <w:rPr>
          <w:color w:val="555555"/>
        </w:rPr>
        <w:t>Интернет-угрозы</w:t>
      </w:r>
      <w:proofErr w:type="gramEnd"/>
      <w:r>
        <w:rPr>
          <w:color w:val="555555"/>
        </w:rPr>
        <w:t xml:space="preserve"> и эффективное противодействие им.</w:t>
      </w:r>
    </w:p>
    <w:p w:rsidR="00F13FF4" w:rsidRDefault="00F13FF4" w:rsidP="00F13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555555"/>
          <w:sz w:val="16"/>
          <w:szCs w:val="16"/>
        </w:rPr>
      </w:pPr>
      <w:r>
        <w:rPr>
          <w:color w:val="555555"/>
        </w:rPr>
        <w:t>2. </w:t>
      </w:r>
      <w:hyperlink r:id="rId12" w:tgtFrame="_blank" w:history="1">
        <w:r>
          <w:rPr>
            <w:rStyle w:val="a8"/>
          </w:rPr>
          <w:t>http://www.nachalka.com/BezOPASNOSt</w:t>
        </w:r>
      </w:hyperlink>
      <w:r>
        <w:rPr>
          <w:color w:val="555555"/>
        </w:rPr>
        <w:t> — сайт предназначен для учителей, родителей, детей, имеющих отношение к начальной школе</w:t>
      </w:r>
    </w:p>
    <w:p w:rsidR="00F13FF4" w:rsidRDefault="00F13FF4" w:rsidP="00F13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555555"/>
          <w:sz w:val="16"/>
          <w:szCs w:val="16"/>
        </w:rPr>
      </w:pPr>
      <w:r>
        <w:rPr>
          <w:color w:val="555555"/>
        </w:rPr>
        <w:t>3. </w:t>
      </w:r>
      <w:hyperlink r:id="rId13" w:tgtFrame="_blank" w:history="1">
        <w:r>
          <w:rPr>
            <w:rStyle w:val="a8"/>
          </w:rPr>
          <w:t>http://www.ifap.ru/library/book099.pdf</w:t>
        </w:r>
      </w:hyperlink>
      <w:r>
        <w:rPr>
          <w:color w:val="555555"/>
        </w:rPr>
        <w:t xml:space="preserve"> — информация для родителей: памятки, советы, рекомендации от компании </w:t>
      </w:r>
      <w:proofErr w:type="spellStart"/>
      <w:r>
        <w:rPr>
          <w:color w:val="555555"/>
        </w:rPr>
        <w:t>Microsoft</w:t>
      </w:r>
      <w:proofErr w:type="spellEnd"/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 wp14:anchorId="2B49D6B7" wp14:editId="4ABEEDD7">
            <wp:extent cx="13335" cy="13335"/>
            <wp:effectExtent l="0" t="0" r="0" b="0"/>
            <wp:docPr id="1" name="Рисунок 1" descr="Хочу такой сайт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FF4" w:rsidRDefault="00F13FF4" w:rsidP="00F13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555555"/>
          <w:sz w:val="16"/>
          <w:szCs w:val="16"/>
        </w:rPr>
      </w:pPr>
      <w:r>
        <w:rPr>
          <w:color w:val="555555"/>
        </w:rPr>
        <w:t>4. </w:t>
      </w:r>
      <w:hyperlink r:id="rId16" w:tgtFrame="_blank" w:history="1">
        <w:r>
          <w:rPr>
            <w:rStyle w:val="a8"/>
          </w:rPr>
          <w:t>http://www.oszone.net/6213/</w:t>
        </w:r>
      </w:hyperlink>
      <w:r>
        <w:rPr>
          <w:color w:val="555555"/>
        </w:rPr>
        <w:t> — компьютерный информационный портал Статья для родителей «Обеспечение безопасности детей при работе в Интернете» Рекомендации по программе «Родительский контроль».</w:t>
      </w:r>
    </w:p>
    <w:p w:rsidR="00727FE5" w:rsidRPr="00F13FF4" w:rsidRDefault="00727FE5" w:rsidP="00F13FF4">
      <w:bookmarkStart w:id="0" w:name="_GoBack"/>
      <w:bookmarkEnd w:id="0"/>
    </w:p>
    <w:sectPr w:rsidR="00727FE5" w:rsidRPr="00F13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6448A"/>
    <w:multiLevelType w:val="hybridMultilevel"/>
    <w:tmpl w:val="346EE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2C"/>
    <w:rsid w:val="00293F9A"/>
    <w:rsid w:val="00727FE5"/>
    <w:rsid w:val="009B6F69"/>
    <w:rsid w:val="00E6153C"/>
    <w:rsid w:val="00F13FF4"/>
    <w:rsid w:val="00F2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1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6F6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1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13FF4"/>
    <w:rPr>
      <w:b/>
      <w:bCs/>
    </w:rPr>
  </w:style>
  <w:style w:type="character" w:customStyle="1" w:styleId="link-wrapper-container">
    <w:name w:val="link-wrapper-container"/>
    <w:basedOn w:val="a0"/>
    <w:rsid w:val="00F13FF4"/>
  </w:style>
  <w:style w:type="character" w:styleId="a8">
    <w:name w:val="Hyperlink"/>
    <w:basedOn w:val="a0"/>
    <w:uiPriority w:val="99"/>
    <w:semiHidden/>
    <w:unhideWhenUsed/>
    <w:rsid w:val="00F13F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1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6F6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1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13FF4"/>
    <w:rPr>
      <w:b/>
      <w:bCs/>
    </w:rPr>
  </w:style>
  <w:style w:type="character" w:customStyle="1" w:styleId="link-wrapper-container">
    <w:name w:val="link-wrapper-container"/>
    <w:basedOn w:val="a0"/>
    <w:rsid w:val="00F13FF4"/>
  </w:style>
  <w:style w:type="character" w:styleId="a8">
    <w:name w:val="Hyperlink"/>
    <w:basedOn w:val="a0"/>
    <w:uiPriority w:val="99"/>
    <w:semiHidden/>
    <w:unhideWhenUsed/>
    <w:rsid w:val="00F13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bermama.ru/" TargetMode="External"/><Relationship Id="rId13" Type="http://schemas.openxmlformats.org/officeDocument/2006/relationships/hyperlink" Target="http://www.ifap.ru/library/book099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ogle.ru/intl/ru/safetycenter/families/start/" TargetMode="External"/><Relationship Id="rId12" Type="http://schemas.openxmlformats.org/officeDocument/2006/relationships/hyperlink" Target="http://www.nachalka.com/BezOPASNOS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szone.net/621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ternet-kontrol.ru/stati/roditelskiy-kontrol-interneta-obschenie-bez-riska.html" TargetMode="External"/><Relationship Id="rId11" Type="http://schemas.openxmlformats.org/officeDocument/2006/relationships/hyperlink" Target="http://www.saferunet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netkidscontro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gul.tv/" TargetMode="External"/><Relationship Id="rId1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Калимуллина</dc:creator>
  <cp:lastModifiedBy>Гульнара Калимуллина</cp:lastModifiedBy>
  <cp:revision>4</cp:revision>
  <dcterms:created xsi:type="dcterms:W3CDTF">2020-09-10T06:10:00Z</dcterms:created>
  <dcterms:modified xsi:type="dcterms:W3CDTF">2020-11-10T08:29:00Z</dcterms:modified>
</cp:coreProperties>
</file>